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8C2E0B" w14:textId="77777777" w:rsidR="008B17CD" w:rsidRPr="000E10A5" w:rsidRDefault="008B17CD" w:rsidP="008B17CD">
      <w:pPr>
        <w:spacing w:after="0" w:line="240" w:lineRule="auto"/>
        <w:rPr>
          <w:rFonts w:ascii="Brandon Grotesque Light" w:hAnsi="Brandon Grotesque Light"/>
          <w:b/>
          <w:bCs/>
          <w:sz w:val="40"/>
          <w:szCs w:val="40"/>
          <w:lang w:val="en-US"/>
        </w:rPr>
      </w:pPr>
    </w:p>
    <w:p w14:paraId="69CF299F" w14:textId="77777777" w:rsidR="008B17CD" w:rsidRPr="000E10A5" w:rsidRDefault="008B17CD" w:rsidP="008B17CD">
      <w:pPr>
        <w:spacing w:after="0" w:line="240" w:lineRule="auto"/>
        <w:rPr>
          <w:rFonts w:ascii="Brandon Grotesque Light" w:hAnsi="Brandon Grotesque Light"/>
          <w:b/>
          <w:bCs/>
          <w:sz w:val="40"/>
          <w:szCs w:val="40"/>
          <w:lang w:val="en-US"/>
        </w:rPr>
      </w:pPr>
    </w:p>
    <w:p w14:paraId="4B7C997E" w14:textId="77777777" w:rsidR="008B17CD" w:rsidRPr="000E10A5" w:rsidRDefault="008B17CD" w:rsidP="008B17CD">
      <w:pPr>
        <w:spacing w:after="0" w:line="240" w:lineRule="auto"/>
        <w:jc w:val="center"/>
        <w:rPr>
          <w:b/>
          <w:sz w:val="40"/>
          <w:szCs w:val="40"/>
          <w:lang w:val="en-US"/>
        </w:rPr>
      </w:pPr>
      <w:r w:rsidRPr="000E10A5">
        <w:rPr>
          <w:noProof/>
          <w:bdr w:val="none" w:sz="0" w:space="0" w:color="auto" w:frame="1"/>
          <w:lang w:val="en-US"/>
        </w:rPr>
        <w:drawing>
          <wp:inline distT="0" distB="0" distL="0" distR="0" wp14:anchorId="62045C8C" wp14:editId="5C5F3F80">
            <wp:extent cx="4486275" cy="14954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963B9" w14:textId="77777777" w:rsidR="008B17CD" w:rsidRPr="000E10A5" w:rsidRDefault="008B17CD" w:rsidP="008B17CD">
      <w:pPr>
        <w:spacing w:after="0" w:line="240" w:lineRule="auto"/>
        <w:jc w:val="center"/>
        <w:rPr>
          <w:rFonts w:ascii="Brandon Grotesque Light" w:hAnsi="Brandon Grotesque Light"/>
          <w:b/>
          <w:sz w:val="40"/>
          <w:szCs w:val="40"/>
          <w:lang w:val="en-US"/>
        </w:rPr>
      </w:pPr>
    </w:p>
    <w:p w14:paraId="171367BB" w14:textId="5D59497C" w:rsidR="008B17CD" w:rsidRPr="000E10A5" w:rsidRDefault="002C1998" w:rsidP="008B17CD">
      <w:pPr>
        <w:spacing w:after="0" w:line="240" w:lineRule="auto"/>
        <w:jc w:val="center"/>
        <w:rPr>
          <w:rFonts w:ascii="GoodDog New" w:eastAsia="Times New Roman" w:hAnsi="GoodDog New" w:cs="Times New Roman"/>
          <w:color w:val="000000"/>
          <w:sz w:val="32"/>
          <w:szCs w:val="32"/>
          <w:lang w:val="en-US"/>
        </w:rPr>
      </w:pPr>
      <w:r>
        <w:rPr>
          <w:rFonts w:ascii="GoodDog New" w:eastAsia="Times New Roman" w:hAnsi="GoodDog New" w:cs="Times New Roman"/>
          <w:color w:val="000000"/>
          <w:sz w:val="32"/>
          <w:szCs w:val="32"/>
          <w:lang w:val="en-US"/>
        </w:rPr>
        <w:t>How to</w:t>
      </w:r>
      <w:r w:rsidR="00BB5DC1">
        <w:rPr>
          <w:rFonts w:ascii="GoodDog New" w:eastAsia="Times New Roman" w:hAnsi="GoodDog New" w:cs="Times New Roman"/>
          <w:color w:val="000000"/>
          <w:sz w:val="32"/>
          <w:szCs w:val="32"/>
          <w:lang w:val="en-US"/>
        </w:rPr>
        <w:t xml:space="preserve"> correctly setup </w:t>
      </w:r>
      <w:r>
        <w:rPr>
          <w:rFonts w:ascii="GoodDog New" w:eastAsia="Times New Roman" w:hAnsi="GoodDog New" w:cs="Times New Roman"/>
          <w:color w:val="000000"/>
          <w:sz w:val="32"/>
          <w:szCs w:val="32"/>
          <w:lang w:val="en-US"/>
        </w:rPr>
        <w:t xml:space="preserve">use augmented reality </w:t>
      </w:r>
    </w:p>
    <w:p w14:paraId="5E7F3B43" w14:textId="77777777" w:rsidR="008B17CD" w:rsidRPr="000E10A5" w:rsidRDefault="008B17CD" w:rsidP="008B17CD">
      <w:pPr>
        <w:spacing w:after="0" w:line="240" w:lineRule="auto"/>
        <w:jc w:val="center"/>
        <w:rPr>
          <w:rFonts w:ascii="Brandon Grotesque Light" w:eastAsia="Times New Roman" w:hAnsi="Brandon Grotesque Light" w:cs="Times New Roman"/>
          <w:lang w:val="en-US"/>
        </w:rPr>
      </w:pPr>
    </w:p>
    <w:p w14:paraId="52115A5F" w14:textId="77777777" w:rsidR="008B17CD" w:rsidRPr="000E10A5" w:rsidRDefault="008B17CD" w:rsidP="008B17CD">
      <w:pPr>
        <w:spacing w:after="0" w:line="240" w:lineRule="auto"/>
        <w:jc w:val="center"/>
        <w:rPr>
          <w:rFonts w:ascii="Brandon Grotesque Light" w:eastAsia="Times New Roman" w:hAnsi="Brandon Grotesque Light" w:cs="Times New Roman"/>
          <w:color w:val="00B3D2"/>
          <w:lang w:val="en-US"/>
        </w:rPr>
      </w:pPr>
      <w:r w:rsidRPr="000E10A5">
        <w:rPr>
          <w:rFonts w:ascii="Brandon Grotesque Light" w:eastAsia="Times New Roman" w:hAnsi="Brandon Grotesque Light" w:cs="Times New Roman"/>
          <w:color w:val="00B3D2"/>
          <w:lang w:val="en-US"/>
        </w:rPr>
        <w:tab/>
      </w:r>
    </w:p>
    <w:p w14:paraId="7EC4D0F7" w14:textId="36486894" w:rsidR="008B17CD" w:rsidRPr="000E10A5" w:rsidRDefault="008B17CD" w:rsidP="008B17CD">
      <w:pPr>
        <w:spacing w:after="0" w:line="240" w:lineRule="auto"/>
        <w:jc w:val="center"/>
        <w:rPr>
          <w:rFonts w:ascii="Times New Roman" w:eastAsia="Times New Roman" w:hAnsi="Times New Roman" w:cs="Times New Roman"/>
          <w:lang w:val="en-US"/>
        </w:rPr>
      </w:pPr>
      <w:r w:rsidRPr="000E10A5">
        <w:rPr>
          <w:rFonts w:ascii="Brandon Grotesque Light" w:eastAsia="Times New Roman" w:hAnsi="Brandon Grotesque Light" w:cs="Times New Roman"/>
          <w:color w:val="00B3D2"/>
          <w:lang w:val="en-US"/>
        </w:rPr>
        <w:t xml:space="preserve">Version 1.01 – </w:t>
      </w:r>
      <w:r w:rsidR="002C1998">
        <w:rPr>
          <w:rFonts w:ascii="Brandon Grotesque Light" w:eastAsia="Times New Roman" w:hAnsi="Brandon Grotesque Light" w:cs="Times New Roman"/>
          <w:color w:val="00B3D2"/>
          <w:lang w:val="en-US"/>
        </w:rPr>
        <w:t>October</w:t>
      </w:r>
      <w:r w:rsidRPr="000E10A5">
        <w:rPr>
          <w:rFonts w:ascii="Brandon Grotesque Light" w:eastAsia="Times New Roman" w:hAnsi="Brandon Grotesque Light" w:cs="Times New Roman"/>
          <w:color w:val="00B3D2"/>
          <w:lang w:val="en-US"/>
        </w:rPr>
        <w:t xml:space="preserve"> 2021</w:t>
      </w:r>
    </w:p>
    <w:p w14:paraId="5F91877E" w14:textId="77777777" w:rsidR="008B17CD" w:rsidRPr="000E10A5" w:rsidRDefault="008B17CD" w:rsidP="008B17CD">
      <w:pPr>
        <w:spacing w:after="0"/>
        <w:rPr>
          <w:rFonts w:ascii="Brandon Grotesque Light" w:hAnsi="Brandon Grotesque Light"/>
          <w:b/>
          <w:sz w:val="40"/>
          <w:szCs w:val="40"/>
          <w:lang w:val="en-US"/>
        </w:rPr>
      </w:pPr>
    </w:p>
    <w:p w14:paraId="7040CD9A" w14:textId="77777777" w:rsidR="0016713B" w:rsidRDefault="0016713B" w:rsidP="0016713B">
      <w:pPr>
        <w:rPr>
          <w:lang w:val="en-GB"/>
        </w:rPr>
      </w:pPr>
    </w:p>
    <w:p w14:paraId="2F90593D" w14:textId="77777777" w:rsidR="0016713B" w:rsidRDefault="00530145" w:rsidP="0016713B">
      <w:pPr>
        <w:rPr>
          <w:lang w:val="en-GB"/>
        </w:rPr>
        <w:sectPr w:rsidR="0016713B" w:rsidSect="008B17CD">
          <w:headerReference w:type="default" r:id="rId10"/>
          <w:footerReference w:type="default" r:id="rId11"/>
          <w:headerReference w:type="first" r:id="rId12"/>
          <w:footerReference w:type="first" r:id="rId13"/>
          <w:pgSz w:w="11906" w:h="16838"/>
          <w:pgMar w:top="1417" w:right="1417" w:bottom="1417" w:left="1417" w:header="708" w:footer="708" w:gutter="0"/>
          <w:pgNumType w:start="1"/>
          <w:cols w:space="720"/>
          <w:titlePg/>
          <w:docGrid w:linePitch="299"/>
        </w:sectPr>
      </w:pPr>
      <w:r w:rsidRPr="0016713B">
        <w:rPr>
          <w:lang w:val="en-GB"/>
        </w:rPr>
        <w:t xml:space="preserve"> </w:t>
      </w:r>
    </w:p>
    <w:p w14:paraId="11185B0D" w14:textId="4387AB1D" w:rsidR="0016713B" w:rsidRDefault="0016713B" w:rsidP="0016713B">
      <w:pPr>
        <w:rPr>
          <w:b/>
          <w:bCs/>
          <w:sz w:val="24"/>
          <w:szCs w:val="24"/>
          <w:lang w:val="en-GB"/>
        </w:rPr>
      </w:pPr>
      <w:r w:rsidRPr="0016713B">
        <w:rPr>
          <w:b/>
          <w:bCs/>
          <w:sz w:val="24"/>
          <w:szCs w:val="24"/>
          <w:lang w:val="en-GB"/>
        </w:rPr>
        <w:lastRenderedPageBreak/>
        <w:t>Format</w:t>
      </w:r>
      <w:r w:rsidR="000F7546">
        <w:rPr>
          <w:b/>
          <w:bCs/>
          <w:sz w:val="24"/>
          <w:szCs w:val="24"/>
          <w:lang w:val="en-GB"/>
        </w:rPr>
        <w:t>ting</w:t>
      </w:r>
      <w:r w:rsidRPr="0016713B">
        <w:rPr>
          <w:b/>
          <w:bCs/>
          <w:sz w:val="24"/>
          <w:szCs w:val="24"/>
          <w:lang w:val="en-GB"/>
        </w:rPr>
        <w:t xml:space="preserve"> your PowerPoint</w:t>
      </w:r>
      <w:r w:rsidR="000F7546">
        <w:rPr>
          <w:b/>
          <w:bCs/>
          <w:sz w:val="24"/>
          <w:szCs w:val="24"/>
          <w:lang w:val="en-GB"/>
        </w:rPr>
        <w:t xml:space="preserve"> for augmented reality</w:t>
      </w:r>
    </w:p>
    <w:p w14:paraId="7E1353D0" w14:textId="6AEF7AFD" w:rsidR="0016713B" w:rsidRDefault="000F7546" w:rsidP="0016713B">
      <w:pPr>
        <w:pStyle w:val="ListParagraph"/>
        <w:numPr>
          <w:ilvl w:val="0"/>
          <w:numId w:val="8"/>
        </w:numPr>
        <w:rPr>
          <w:lang w:val="en-GB"/>
        </w:rPr>
      </w:pPr>
      <w:r>
        <w:rPr>
          <w:noProof/>
          <w:lang w:val="en-GB"/>
        </w:rPr>
        <w:drawing>
          <wp:anchor distT="0" distB="0" distL="114300" distR="114300" simplePos="0" relativeHeight="251658240" behindDoc="0" locked="0" layoutInCell="1" allowOverlap="1" wp14:anchorId="3D911991" wp14:editId="58EA26E1">
            <wp:simplePos x="0" y="0"/>
            <wp:positionH relativeFrom="column">
              <wp:posOffset>2050912</wp:posOffset>
            </wp:positionH>
            <wp:positionV relativeFrom="paragraph">
              <wp:posOffset>470499</wp:posOffset>
            </wp:positionV>
            <wp:extent cx="1384803" cy="1876508"/>
            <wp:effectExtent l="0" t="0" r="0" b="3175"/>
            <wp:wrapTopAndBottom/>
            <wp:docPr id="6" name="Picture 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application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803" cy="18765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713B">
        <w:rPr>
          <w:lang w:val="en-GB"/>
        </w:rPr>
        <w:t xml:space="preserve">Format </w:t>
      </w:r>
      <w:r>
        <w:rPr>
          <w:lang w:val="en-GB"/>
        </w:rPr>
        <w:t>the background of your PowerPoint by right clicking on the PowerPoint slide and selecting “Format Background”</w:t>
      </w:r>
      <w:r w:rsidR="009B6B0F">
        <w:rPr>
          <w:lang w:val="en-GB"/>
        </w:rPr>
        <w:t>.</w:t>
      </w:r>
    </w:p>
    <w:p w14:paraId="65A2FDE2" w14:textId="520B883F" w:rsidR="000F7546" w:rsidRPr="000F7546" w:rsidRDefault="000F7546" w:rsidP="000F7546">
      <w:pPr>
        <w:rPr>
          <w:lang w:val="en-GB"/>
        </w:rPr>
      </w:pPr>
    </w:p>
    <w:p w14:paraId="0CDE45E1" w14:textId="3A68356B" w:rsidR="000F7546" w:rsidRDefault="000F7546" w:rsidP="0016713B">
      <w:pPr>
        <w:pStyle w:val="ListParagraph"/>
        <w:numPr>
          <w:ilvl w:val="0"/>
          <w:numId w:val="8"/>
        </w:numPr>
        <w:rPr>
          <w:lang w:val="en-GB"/>
        </w:rPr>
      </w:pPr>
      <w:r>
        <w:rPr>
          <w:lang w:val="en-GB"/>
        </w:rPr>
        <w:t xml:space="preserve">Click on the pain bucket and </w:t>
      </w:r>
      <w:r w:rsidR="00D002DC">
        <w:rPr>
          <w:lang w:val="en-GB"/>
        </w:rPr>
        <w:t>click</w:t>
      </w:r>
      <w:r>
        <w:rPr>
          <w:lang w:val="en-GB"/>
        </w:rPr>
        <w:t xml:space="preserve"> “more colours”</w:t>
      </w:r>
      <w:r w:rsidR="009B6B0F">
        <w:rPr>
          <w:lang w:val="en-GB"/>
        </w:rPr>
        <w:t>.</w:t>
      </w:r>
      <w:r>
        <w:rPr>
          <w:lang w:val="en-GB"/>
        </w:rPr>
        <w:br/>
      </w:r>
      <w:r w:rsidRPr="000F7546">
        <w:rPr>
          <w:noProof/>
          <w:lang w:val="en-GB"/>
        </w:rPr>
        <w:drawing>
          <wp:inline distT="0" distB="0" distL="0" distR="0" wp14:anchorId="19CB76B0" wp14:editId="02B98BC9">
            <wp:extent cx="1248355" cy="1537387"/>
            <wp:effectExtent l="0" t="0" r="0" b="0"/>
            <wp:docPr id="10" name="Picture 1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application&#10;&#10;Description automatically generated"/>
                    <pic:cNvPicPr/>
                  </pic:nvPicPr>
                  <pic:blipFill rotWithShape="1">
                    <a:blip r:embed="rId15"/>
                    <a:srcRect l="4553" t="5274"/>
                    <a:stretch/>
                  </pic:blipFill>
                  <pic:spPr bwMode="auto">
                    <a:xfrm>
                      <a:off x="0" y="0"/>
                      <a:ext cx="1292133" cy="1591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5A600E" w14:textId="77777777" w:rsidR="006D5AC8" w:rsidRPr="006D5AC8" w:rsidRDefault="006D5AC8" w:rsidP="006D5AC8">
      <w:pPr>
        <w:pStyle w:val="ListParagraph"/>
        <w:rPr>
          <w:lang w:val="en-GB"/>
        </w:rPr>
      </w:pPr>
    </w:p>
    <w:p w14:paraId="239662A4" w14:textId="3C44FE3F" w:rsidR="006D5AC8" w:rsidRDefault="006D5AC8" w:rsidP="006D5AC8">
      <w:pPr>
        <w:pStyle w:val="ListParagraph"/>
        <w:rPr>
          <w:lang w:val="en-GB"/>
        </w:rPr>
      </w:pPr>
      <w:r w:rsidRPr="006D5AC8">
        <w:rPr>
          <w:noProof/>
          <w:lang w:val="en-GB"/>
        </w:rPr>
        <w:drawing>
          <wp:inline distT="0" distB="0" distL="0" distR="0" wp14:anchorId="3DDA917A" wp14:editId="76EBD262">
            <wp:extent cx="1479725" cy="2735249"/>
            <wp:effectExtent l="0" t="0" r="6350" b="0"/>
            <wp:docPr id="14" name="Picture 14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graphical user interface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84573" cy="274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A3678" w14:textId="3C4754F4" w:rsidR="000F7546" w:rsidRDefault="000F7546" w:rsidP="0016713B">
      <w:pPr>
        <w:pStyle w:val="ListParagraph"/>
        <w:numPr>
          <w:ilvl w:val="0"/>
          <w:numId w:val="8"/>
        </w:numPr>
        <w:rPr>
          <w:lang w:val="en-GB"/>
        </w:rPr>
      </w:pPr>
      <w:r>
        <w:rPr>
          <w:lang w:val="en-GB"/>
        </w:rPr>
        <w:lastRenderedPageBreak/>
        <w:t xml:space="preserve">Click on </w:t>
      </w:r>
      <w:r w:rsidR="00D002DC">
        <w:rPr>
          <w:lang w:val="en-GB"/>
        </w:rPr>
        <w:t>“</w:t>
      </w:r>
      <w:r>
        <w:rPr>
          <w:lang w:val="en-GB"/>
        </w:rPr>
        <w:t>custom</w:t>
      </w:r>
      <w:r w:rsidR="00D002DC">
        <w:rPr>
          <w:lang w:val="en-GB"/>
        </w:rPr>
        <w:t>”</w:t>
      </w:r>
      <w:r>
        <w:rPr>
          <w:lang w:val="en-GB"/>
        </w:rPr>
        <w:t xml:space="preserve"> and set Red and Blue to 0 and Green to 255</w:t>
      </w:r>
      <w:r w:rsidR="006D5AC8" w:rsidRPr="006D5AC8">
        <w:rPr>
          <w:noProof/>
          <w:lang w:val="en-GB"/>
        </w:rPr>
        <w:drawing>
          <wp:inline distT="0" distB="0" distL="0" distR="0" wp14:anchorId="64FC4121" wp14:editId="1FC15108">
            <wp:extent cx="2078375" cy="2536466"/>
            <wp:effectExtent l="0" t="0" r="4445" b="3810"/>
            <wp:docPr id="17" name="Picture 17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Graphical user interface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98104" cy="2560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29311" w14:textId="62B4C3BD" w:rsidR="006D5AC8" w:rsidRDefault="006D5AC8" w:rsidP="006D5AC8">
      <w:pPr>
        <w:pStyle w:val="ListParagraph"/>
        <w:rPr>
          <w:lang w:val="en-GB"/>
        </w:rPr>
      </w:pPr>
    </w:p>
    <w:p w14:paraId="4B8439C1" w14:textId="0555EB19" w:rsidR="000F7546" w:rsidRDefault="000F7546" w:rsidP="0016713B">
      <w:pPr>
        <w:pStyle w:val="ListParagraph"/>
        <w:numPr>
          <w:ilvl w:val="0"/>
          <w:numId w:val="8"/>
        </w:numPr>
        <w:rPr>
          <w:lang w:val="en-GB"/>
        </w:rPr>
      </w:pPr>
      <w:r>
        <w:rPr>
          <w:lang w:val="en-GB"/>
        </w:rPr>
        <w:t>Add any additional elements</w:t>
      </w:r>
      <w:r w:rsidR="009B6B0F">
        <w:rPr>
          <w:lang w:val="en-GB"/>
        </w:rPr>
        <w:t xml:space="preserve"> to your presentation</w:t>
      </w:r>
      <w:r>
        <w:rPr>
          <w:lang w:val="en-GB"/>
        </w:rPr>
        <w:t>, save your PowerPoint and connect your device to the HDMI PC port</w:t>
      </w:r>
      <w:r w:rsidR="006D5AC8">
        <w:rPr>
          <w:lang w:val="en-GB"/>
        </w:rPr>
        <w:br/>
      </w:r>
    </w:p>
    <w:p w14:paraId="7F77A614" w14:textId="7E20CA17" w:rsidR="000F7546" w:rsidRDefault="000F7546" w:rsidP="000F7546">
      <w:pPr>
        <w:rPr>
          <w:lang w:val="en-GB"/>
        </w:rPr>
      </w:pPr>
    </w:p>
    <w:p w14:paraId="15743329" w14:textId="5367F09C" w:rsidR="000F7546" w:rsidRPr="007D39EC" w:rsidRDefault="000F7546" w:rsidP="000F7546">
      <w:pPr>
        <w:rPr>
          <w:b/>
          <w:bCs/>
          <w:lang w:val="en-GB"/>
        </w:rPr>
      </w:pPr>
      <w:r>
        <w:rPr>
          <w:b/>
          <w:bCs/>
          <w:lang w:val="en-GB"/>
        </w:rPr>
        <w:t>Setting up augmented reality</w:t>
      </w:r>
      <w:r w:rsidR="009B6B0F">
        <w:rPr>
          <w:b/>
          <w:bCs/>
          <w:lang w:val="en-GB"/>
        </w:rPr>
        <w:t xml:space="preserve"> in the </w:t>
      </w:r>
      <w:proofErr w:type="spellStart"/>
      <w:r w:rsidR="009B6B0F">
        <w:rPr>
          <w:b/>
          <w:bCs/>
          <w:lang w:val="en-GB"/>
        </w:rPr>
        <w:t>Rapidmooc</w:t>
      </w:r>
      <w:proofErr w:type="spellEnd"/>
      <w:r w:rsidR="009B6B0F">
        <w:rPr>
          <w:b/>
          <w:bCs/>
          <w:lang w:val="en-GB"/>
        </w:rPr>
        <w:t xml:space="preserve"> application</w:t>
      </w:r>
    </w:p>
    <w:p w14:paraId="61DEE87E" w14:textId="0B2848E3" w:rsidR="000F7546" w:rsidRDefault="000C28A7" w:rsidP="000F7546">
      <w:pPr>
        <w:pStyle w:val="ListParagraph"/>
        <w:numPr>
          <w:ilvl w:val="0"/>
          <w:numId w:val="9"/>
        </w:numPr>
        <w:rPr>
          <w:lang w:val="en-GB"/>
        </w:rPr>
      </w:pPr>
      <w:r>
        <w:rPr>
          <w:lang w:val="en-GB"/>
        </w:rPr>
        <w:t>With your presentation open and your device connected to the HDMI PC port, o</w:t>
      </w:r>
      <w:r w:rsidR="000F7546">
        <w:rPr>
          <w:lang w:val="en-GB"/>
        </w:rPr>
        <w:t xml:space="preserve">pen the </w:t>
      </w:r>
      <w:proofErr w:type="spellStart"/>
      <w:r w:rsidR="000F7546">
        <w:rPr>
          <w:lang w:val="en-GB"/>
        </w:rPr>
        <w:t>Rapidmooc</w:t>
      </w:r>
      <w:proofErr w:type="spellEnd"/>
      <w:r w:rsidR="000F7546">
        <w:rPr>
          <w:lang w:val="en-GB"/>
        </w:rPr>
        <w:t xml:space="preserve"> application and select </w:t>
      </w:r>
      <w:r w:rsidR="007D39EC">
        <w:rPr>
          <w:lang w:val="en-GB"/>
        </w:rPr>
        <w:t>“Record video”</w:t>
      </w:r>
    </w:p>
    <w:p w14:paraId="5D3FFAA1" w14:textId="13B14E74" w:rsidR="002E117E" w:rsidRDefault="002E117E" w:rsidP="002E117E">
      <w:pPr>
        <w:pStyle w:val="ListParagraph"/>
        <w:rPr>
          <w:lang w:val="en-GB"/>
        </w:rPr>
      </w:pPr>
      <w:r w:rsidRPr="002E117E">
        <w:rPr>
          <w:noProof/>
          <w:lang w:val="en-GB"/>
        </w:rPr>
        <w:drawing>
          <wp:inline distT="0" distB="0" distL="0" distR="0" wp14:anchorId="141B74E9" wp14:editId="7C60DC66">
            <wp:extent cx="2463800" cy="2273300"/>
            <wp:effectExtent l="0" t="0" r="0" b="0"/>
            <wp:docPr id="18" name="Picture 1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Icon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DB1BC" w14:textId="0BEE45F9" w:rsidR="000F7546" w:rsidRDefault="000F7546" w:rsidP="000F7546">
      <w:pPr>
        <w:pStyle w:val="ListParagraph"/>
        <w:numPr>
          <w:ilvl w:val="0"/>
          <w:numId w:val="9"/>
        </w:numPr>
        <w:rPr>
          <w:lang w:val="en-GB"/>
        </w:rPr>
      </w:pPr>
      <w:r>
        <w:rPr>
          <w:lang w:val="en-GB"/>
        </w:rPr>
        <w:t>Click on “</w:t>
      </w:r>
      <w:r w:rsidR="00442690">
        <w:rPr>
          <w:lang w:val="en-GB"/>
        </w:rPr>
        <w:t>V</w:t>
      </w:r>
      <w:r>
        <w:rPr>
          <w:lang w:val="en-GB"/>
        </w:rPr>
        <w:t>ideo mode” and select “</w:t>
      </w:r>
      <w:r w:rsidR="00442690">
        <w:rPr>
          <w:lang w:val="en-GB"/>
        </w:rPr>
        <w:t>A</w:t>
      </w:r>
      <w:r>
        <w:rPr>
          <w:lang w:val="en-GB"/>
        </w:rPr>
        <w:t>ugmented reality”</w:t>
      </w:r>
    </w:p>
    <w:p w14:paraId="74386F74" w14:textId="1F0B7AEF" w:rsidR="002E117E" w:rsidRPr="002E117E" w:rsidRDefault="002E117E" w:rsidP="002E117E">
      <w:pPr>
        <w:rPr>
          <w:lang w:val="en-GB"/>
        </w:rPr>
      </w:pPr>
      <w:r w:rsidRPr="002E117E">
        <w:rPr>
          <w:noProof/>
          <w:lang w:val="en-GB"/>
        </w:rPr>
        <w:lastRenderedPageBreak/>
        <w:drawing>
          <wp:inline distT="0" distB="0" distL="0" distR="0" wp14:anchorId="5660B38F" wp14:editId="20F145F5">
            <wp:extent cx="3625215" cy="1247966"/>
            <wp:effectExtent l="0" t="0" r="0" b="0"/>
            <wp:docPr id="21" name="Picture 2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Graphical user interface, application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63153" cy="1261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E117E">
        <w:rPr>
          <w:noProof/>
          <w:lang w:val="en-GB"/>
        </w:rPr>
        <w:drawing>
          <wp:inline distT="0" distB="0" distL="0" distR="0" wp14:anchorId="1677D9AD" wp14:editId="69A7121A">
            <wp:extent cx="3625795" cy="2977532"/>
            <wp:effectExtent l="0" t="0" r="0" b="0"/>
            <wp:docPr id="31" name="Picture 3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Graphical user interface, website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43893" cy="2992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DEDCC" w14:textId="4D857B92" w:rsidR="000F7546" w:rsidRDefault="000F7546" w:rsidP="000F7546">
      <w:pPr>
        <w:pStyle w:val="ListParagraph"/>
        <w:numPr>
          <w:ilvl w:val="0"/>
          <w:numId w:val="9"/>
        </w:numPr>
        <w:rPr>
          <w:lang w:val="en-GB"/>
        </w:rPr>
      </w:pPr>
      <w:r>
        <w:rPr>
          <w:lang w:val="en-GB"/>
        </w:rPr>
        <w:t xml:space="preserve">Select </w:t>
      </w:r>
      <w:r w:rsidR="00217EC6">
        <w:rPr>
          <w:lang w:val="en-GB"/>
        </w:rPr>
        <w:t>“C</w:t>
      </w:r>
      <w:r>
        <w:rPr>
          <w:lang w:val="en-GB"/>
        </w:rPr>
        <w:t>ontent source</w:t>
      </w:r>
      <w:r w:rsidR="00217EC6">
        <w:rPr>
          <w:lang w:val="en-GB"/>
        </w:rPr>
        <w:t>”</w:t>
      </w:r>
      <w:r>
        <w:rPr>
          <w:lang w:val="en-GB"/>
        </w:rPr>
        <w:t xml:space="preserve"> and make sure the source “Laptop” is enabled</w:t>
      </w:r>
      <w:r w:rsidR="00DB1F91">
        <w:rPr>
          <w:lang w:val="en-GB"/>
        </w:rPr>
        <w:t xml:space="preserve">. </w:t>
      </w:r>
      <w:r w:rsidR="00DB1F91" w:rsidRPr="00DB1F91">
        <w:rPr>
          <w:b/>
          <w:bCs/>
          <w:lang w:val="en-GB"/>
        </w:rPr>
        <w:t>N.B</w:t>
      </w:r>
      <w:r w:rsidR="00DB1F91">
        <w:rPr>
          <w:lang w:val="en-GB"/>
        </w:rPr>
        <w:t xml:space="preserve">., </w:t>
      </w:r>
      <w:r w:rsidR="00EF471D">
        <w:rPr>
          <w:lang w:val="en-GB"/>
        </w:rPr>
        <w:t>when a source is enabled, the box surrounding the source will be highlighted in green.</w:t>
      </w:r>
    </w:p>
    <w:p w14:paraId="4E6D7E78" w14:textId="3BC14EEB" w:rsidR="002E117E" w:rsidRPr="002E117E" w:rsidRDefault="002E117E" w:rsidP="002E117E">
      <w:pPr>
        <w:rPr>
          <w:lang w:val="en-GB"/>
        </w:rPr>
      </w:pPr>
      <w:r w:rsidRPr="002E117E">
        <w:rPr>
          <w:noProof/>
          <w:lang w:val="en-GB"/>
        </w:rPr>
        <w:drawing>
          <wp:inline distT="0" distB="0" distL="0" distR="0" wp14:anchorId="01FD6125" wp14:editId="5B77F2DB">
            <wp:extent cx="3888188" cy="1832231"/>
            <wp:effectExtent l="0" t="0" r="0" b="0"/>
            <wp:docPr id="33" name="Picture 33" descr="A picture containing text, electronics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text, electronics, screenshot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903641" cy="1839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754B3" w14:textId="49B382A6" w:rsidR="002E117E" w:rsidRPr="00DB1F91" w:rsidRDefault="000F7546" w:rsidP="00DB1F91">
      <w:pPr>
        <w:pStyle w:val="ListParagraph"/>
        <w:numPr>
          <w:ilvl w:val="0"/>
          <w:numId w:val="9"/>
        </w:numPr>
        <w:rPr>
          <w:lang w:val="en-GB"/>
        </w:rPr>
      </w:pPr>
      <w:r>
        <w:rPr>
          <w:lang w:val="en-GB"/>
        </w:rPr>
        <w:t>Proceed to check if your camera framing and audio sources are correct.</w:t>
      </w:r>
    </w:p>
    <w:p w14:paraId="048A4631" w14:textId="06A7E4DD" w:rsidR="000F7546" w:rsidRDefault="000F7546" w:rsidP="000F7546">
      <w:pPr>
        <w:pStyle w:val="ListParagraph"/>
        <w:numPr>
          <w:ilvl w:val="0"/>
          <w:numId w:val="9"/>
        </w:numPr>
        <w:rPr>
          <w:lang w:val="en-GB"/>
        </w:rPr>
      </w:pPr>
      <w:r>
        <w:rPr>
          <w:lang w:val="en-GB"/>
        </w:rPr>
        <w:t>When you’re ready, record your video</w:t>
      </w:r>
      <w:r w:rsidR="00DB1F91">
        <w:rPr>
          <w:lang w:val="en-GB"/>
        </w:rPr>
        <w:t>.</w:t>
      </w:r>
    </w:p>
    <w:p w14:paraId="770BC89F" w14:textId="4938EB17" w:rsidR="000F7546" w:rsidRDefault="000F7546" w:rsidP="000F7546">
      <w:pPr>
        <w:rPr>
          <w:lang w:val="en-GB"/>
        </w:rPr>
      </w:pPr>
    </w:p>
    <w:p w14:paraId="279F9AF0" w14:textId="3107AAE7" w:rsidR="000F7546" w:rsidRDefault="000F7546" w:rsidP="000F7546">
      <w:pPr>
        <w:rPr>
          <w:lang w:val="en-GB"/>
        </w:rPr>
      </w:pPr>
    </w:p>
    <w:p w14:paraId="0E341EDC" w14:textId="0090A795" w:rsidR="000F7546" w:rsidRDefault="000F7546" w:rsidP="000F7546">
      <w:pPr>
        <w:rPr>
          <w:lang w:val="en-GB"/>
        </w:rPr>
      </w:pPr>
    </w:p>
    <w:p w14:paraId="4879A172" w14:textId="7D337398" w:rsidR="000F7546" w:rsidRDefault="000F7546" w:rsidP="000F7546">
      <w:pPr>
        <w:rPr>
          <w:lang w:val="en-GB"/>
        </w:rPr>
      </w:pPr>
    </w:p>
    <w:p w14:paraId="39E68A13" w14:textId="77777777" w:rsidR="000F7546" w:rsidRPr="000F7546" w:rsidRDefault="000F7546" w:rsidP="000F7546">
      <w:pPr>
        <w:rPr>
          <w:lang w:val="en-GB"/>
        </w:rPr>
      </w:pPr>
    </w:p>
    <w:p w14:paraId="6249B28A" w14:textId="6374FC0B" w:rsidR="0016713B" w:rsidRPr="0016713B" w:rsidRDefault="0016713B" w:rsidP="003179E4">
      <w:pPr>
        <w:pStyle w:val="ListParagraph"/>
        <w:rPr>
          <w:lang w:val="en-GB"/>
        </w:rPr>
      </w:pPr>
    </w:p>
    <w:sectPr w:rsidR="0016713B" w:rsidRPr="0016713B" w:rsidSect="008B17CD">
      <w:pgSz w:w="11906" w:h="16838"/>
      <w:pgMar w:top="1417" w:right="1417" w:bottom="1417" w:left="1417" w:header="708" w:footer="708" w:gutter="0"/>
      <w:pgNumType w:start="1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9C055E" w14:textId="77777777" w:rsidR="00AC4EEC" w:rsidRDefault="00AC4EEC">
      <w:pPr>
        <w:spacing w:after="0" w:line="240" w:lineRule="auto"/>
      </w:pPr>
      <w:r>
        <w:separator/>
      </w:r>
    </w:p>
  </w:endnote>
  <w:endnote w:type="continuationSeparator" w:id="0">
    <w:p w14:paraId="702D69FE" w14:textId="77777777" w:rsidR="00AC4EEC" w:rsidRDefault="00AC4E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oodDog New">
    <w:altName w:val="Calibri"/>
    <w:panose1 w:val="020B0604020202020204"/>
    <w:charset w:val="00"/>
    <w:family w:val="modern"/>
    <w:pitch w:val="variable"/>
    <w:sig w:usb0="80000027" w:usb1="0000000A" w:usb2="00000000" w:usb3="00000000" w:csb0="00000001" w:csb1="00000000"/>
  </w:font>
  <w:font w:name="Brandon Grotesque Light">
    <w:altName w:val="Calibri"/>
    <w:panose1 w:val="020B0604020202020204"/>
    <w:charset w:val="00"/>
    <w:family w:val="swiss"/>
    <w:pitch w:val="variable"/>
    <w:sig w:usb0="A00000AF" w:usb1="5000205B" w:usb2="00000000" w:usb3="00000000" w:csb0="0000009B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Georgia">
    <w:altName w:val="﷽﷽﷽﷽﷽﷽﷽﷽/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5ABFCC" w14:textId="4CDF988B" w:rsidR="008B17CD" w:rsidRPr="008B17CD" w:rsidRDefault="007B2C4E" w:rsidP="008B17CD">
    <w:pPr>
      <w:pStyle w:val="Footer"/>
      <w:jc w:val="center"/>
      <w:rPr>
        <w:rFonts w:ascii="Brandon Grotesque Light" w:hAnsi="Brandon Grotesque Light"/>
        <w:sz w:val="24"/>
        <w:szCs w:val="24"/>
      </w:rPr>
    </w:pPr>
    <w:r>
      <w:rPr>
        <w:rFonts w:ascii="Brandon Grotesque Light" w:hAnsi="Brandon Grotesque Light"/>
        <w:sz w:val="24"/>
        <w:szCs w:val="24"/>
      </w:rPr>
      <w:t>Page</w:t>
    </w:r>
    <w:r w:rsidR="008B17CD" w:rsidRPr="008B17CD">
      <w:rPr>
        <w:rFonts w:ascii="Brandon Grotesque Light" w:hAnsi="Brandon Grotesque Light"/>
        <w:sz w:val="24"/>
        <w:szCs w:val="24"/>
      </w:rPr>
      <w:t xml:space="preserve"> </w:t>
    </w:r>
    <w:sdt>
      <w:sdtPr>
        <w:rPr>
          <w:rFonts w:ascii="Brandon Grotesque Light" w:hAnsi="Brandon Grotesque Light"/>
          <w:sz w:val="24"/>
          <w:szCs w:val="24"/>
        </w:rPr>
        <w:id w:val="764423672"/>
        <w:docPartObj>
          <w:docPartGallery w:val="Page Numbers (Bottom of Page)"/>
          <w:docPartUnique/>
        </w:docPartObj>
      </w:sdtPr>
      <w:sdtEndPr/>
      <w:sdtContent>
        <w:r w:rsidR="008B17CD" w:rsidRPr="008B17CD">
          <w:rPr>
            <w:rFonts w:ascii="Brandon Grotesque Light" w:hAnsi="Brandon Grotesque Light"/>
            <w:sz w:val="24"/>
            <w:szCs w:val="24"/>
          </w:rPr>
          <w:fldChar w:fldCharType="begin"/>
        </w:r>
        <w:r w:rsidR="008B17CD" w:rsidRPr="008B17CD">
          <w:rPr>
            <w:rFonts w:ascii="Brandon Grotesque Light" w:hAnsi="Brandon Grotesque Light"/>
            <w:sz w:val="24"/>
            <w:szCs w:val="24"/>
          </w:rPr>
          <w:instrText>PAGE   \* MERGEFORMAT</w:instrText>
        </w:r>
        <w:r w:rsidR="008B17CD" w:rsidRPr="008B17CD">
          <w:rPr>
            <w:rFonts w:ascii="Brandon Grotesque Light" w:hAnsi="Brandon Grotesque Light"/>
            <w:sz w:val="24"/>
            <w:szCs w:val="24"/>
          </w:rPr>
          <w:fldChar w:fldCharType="separate"/>
        </w:r>
        <w:r w:rsidR="008B17CD">
          <w:rPr>
            <w:rFonts w:ascii="Brandon Grotesque Light" w:hAnsi="Brandon Grotesque Light"/>
            <w:sz w:val="24"/>
            <w:szCs w:val="24"/>
          </w:rPr>
          <w:t>1</w:t>
        </w:r>
        <w:r w:rsidR="008B17CD" w:rsidRPr="008B17CD">
          <w:rPr>
            <w:rFonts w:ascii="Brandon Grotesque Light" w:hAnsi="Brandon Grotesque Light"/>
            <w:sz w:val="24"/>
            <w:szCs w:val="24"/>
          </w:rPr>
          <w:fldChar w:fldCharType="end"/>
        </w:r>
      </w:sdtContent>
    </w:sdt>
  </w:p>
  <w:p w14:paraId="2C6C430E" w14:textId="77777777" w:rsidR="008B17CD" w:rsidRDefault="008B17C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DC48B5" w14:textId="20DDE542" w:rsidR="008B17CD" w:rsidRPr="008B17CD" w:rsidRDefault="007B2C4E">
    <w:pPr>
      <w:pStyle w:val="Footer"/>
      <w:jc w:val="center"/>
      <w:rPr>
        <w:rFonts w:ascii="Brandon Grotesque Light" w:hAnsi="Brandon Grotesque Light"/>
        <w:sz w:val="24"/>
        <w:szCs w:val="24"/>
      </w:rPr>
    </w:pPr>
    <w:r>
      <w:rPr>
        <w:rFonts w:ascii="Brandon Grotesque Light" w:hAnsi="Brandon Grotesque Light"/>
        <w:sz w:val="24"/>
        <w:szCs w:val="24"/>
      </w:rPr>
      <w:t>Page</w:t>
    </w:r>
    <w:r w:rsidR="008B17CD" w:rsidRPr="008B17CD">
      <w:rPr>
        <w:rFonts w:ascii="Brandon Grotesque Light" w:hAnsi="Brandon Grotesque Light"/>
        <w:sz w:val="24"/>
        <w:szCs w:val="24"/>
      </w:rPr>
      <w:t xml:space="preserve"> </w:t>
    </w:r>
    <w:sdt>
      <w:sdtPr>
        <w:rPr>
          <w:rFonts w:ascii="Brandon Grotesque Light" w:hAnsi="Brandon Grotesque Light"/>
          <w:sz w:val="24"/>
          <w:szCs w:val="24"/>
        </w:rPr>
        <w:id w:val="-1921164898"/>
        <w:docPartObj>
          <w:docPartGallery w:val="Page Numbers (Bottom of Page)"/>
          <w:docPartUnique/>
        </w:docPartObj>
      </w:sdtPr>
      <w:sdtEndPr/>
      <w:sdtContent>
        <w:r w:rsidR="008B17CD" w:rsidRPr="008B17CD">
          <w:rPr>
            <w:rFonts w:ascii="Brandon Grotesque Light" w:hAnsi="Brandon Grotesque Light"/>
            <w:sz w:val="24"/>
            <w:szCs w:val="24"/>
          </w:rPr>
          <w:fldChar w:fldCharType="begin"/>
        </w:r>
        <w:r w:rsidR="008B17CD" w:rsidRPr="008B17CD">
          <w:rPr>
            <w:rFonts w:ascii="Brandon Grotesque Light" w:hAnsi="Brandon Grotesque Light"/>
            <w:sz w:val="24"/>
            <w:szCs w:val="24"/>
          </w:rPr>
          <w:instrText>PAGE   \* MERGEFORMAT</w:instrText>
        </w:r>
        <w:r w:rsidR="008B17CD" w:rsidRPr="008B17CD">
          <w:rPr>
            <w:rFonts w:ascii="Brandon Grotesque Light" w:hAnsi="Brandon Grotesque Light"/>
            <w:sz w:val="24"/>
            <w:szCs w:val="24"/>
          </w:rPr>
          <w:fldChar w:fldCharType="separate"/>
        </w:r>
        <w:r w:rsidR="008B17CD" w:rsidRPr="008B17CD">
          <w:rPr>
            <w:rFonts w:ascii="Brandon Grotesque Light" w:hAnsi="Brandon Grotesque Light"/>
            <w:sz w:val="24"/>
            <w:szCs w:val="24"/>
          </w:rPr>
          <w:t>2</w:t>
        </w:r>
        <w:r w:rsidR="008B17CD" w:rsidRPr="008B17CD">
          <w:rPr>
            <w:rFonts w:ascii="Brandon Grotesque Light" w:hAnsi="Brandon Grotesque Light"/>
            <w:sz w:val="24"/>
            <w:szCs w:val="24"/>
          </w:rPr>
          <w:fldChar w:fldCharType="end"/>
        </w:r>
      </w:sdtContent>
    </w:sdt>
  </w:p>
  <w:p w14:paraId="392DF0C5" w14:textId="77777777" w:rsidR="008B17CD" w:rsidRDefault="008B17C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FF338A" w14:textId="77777777" w:rsidR="00AC4EEC" w:rsidRDefault="00AC4EEC">
      <w:pPr>
        <w:spacing w:after="0" w:line="240" w:lineRule="auto"/>
      </w:pPr>
      <w:r>
        <w:separator/>
      </w:r>
    </w:p>
  </w:footnote>
  <w:footnote w:type="continuationSeparator" w:id="0">
    <w:p w14:paraId="20EE5B7F" w14:textId="77777777" w:rsidR="00AC4EEC" w:rsidRDefault="00AC4EE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7A8956" w14:textId="5C4D1577" w:rsidR="008B17CD" w:rsidRPr="007B2C4E" w:rsidRDefault="008B17CD" w:rsidP="008B17CD">
    <w:pPr>
      <w:spacing w:after="0" w:line="240" w:lineRule="auto"/>
      <w:jc w:val="right"/>
      <w:rPr>
        <w:rFonts w:ascii="GoodDog New" w:eastAsia="Times New Roman" w:hAnsi="GoodDog New" w:cs="Times New Roman"/>
        <w:color w:val="000000"/>
        <w:sz w:val="24"/>
        <w:szCs w:val="24"/>
        <w:lang w:val="en-GB"/>
      </w:rPr>
    </w:pPr>
    <w:r w:rsidRPr="007B2C4E">
      <w:rPr>
        <w:rFonts w:ascii="GoodDog New" w:eastAsia="Times New Roman" w:hAnsi="GoodDog New" w:cs="Times New Roman"/>
        <w:color w:val="000000"/>
        <w:sz w:val="24"/>
        <w:szCs w:val="24"/>
        <w:lang w:val="en-GB"/>
      </w:rPr>
      <w:t xml:space="preserve">Rapidmooc GO: </w:t>
    </w:r>
    <w:r w:rsidR="007B2C4E" w:rsidRPr="007B2C4E">
      <w:rPr>
        <w:rFonts w:ascii="GoodDog New" w:eastAsia="Times New Roman" w:hAnsi="GoodDog New" w:cs="Times New Roman"/>
        <w:color w:val="000000"/>
        <w:sz w:val="24"/>
        <w:szCs w:val="24"/>
        <w:lang w:val="en-GB"/>
      </w:rPr>
      <w:t>Setup in a lecture room</w:t>
    </w:r>
  </w:p>
  <w:p w14:paraId="545ED39E" w14:textId="12F8D73B" w:rsidR="0086082C" w:rsidRPr="007B2C4E" w:rsidRDefault="0086082C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000000"/>
        <w:lang w:val="en-GB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606D0A" w14:textId="281BFA77" w:rsidR="00FD35F5" w:rsidRDefault="00FD35F5">
    <w:pPr>
      <w:pStyle w:val="Header"/>
    </w:pPr>
    <w:r>
      <w:t>HT201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0064EF"/>
    <w:multiLevelType w:val="hybridMultilevel"/>
    <w:tmpl w:val="8DFED1B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9C3BB6"/>
    <w:multiLevelType w:val="hybridMultilevel"/>
    <w:tmpl w:val="E1203822"/>
    <w:lvl w:ilvl="0" w:tplc="E6DC1C38">
      <w:start w:val="1"/>
      <w:numFmt w:val="decimal"/>
      <w:lvlText w:val="%1."/>
      <w:lvlJc w:val="left"/>
      <w:pPr>
        <w:ind w:left="720" w:hanging="360"/>
      </w:pPr>
      <w:rPr>
        <w:rFonts w:ascii="GoodDog New" w:eastAsia="Times New Roman" w:hAnsi="GoodDog New" w:cs="Times New Roman" w:hint="default"/>
        <w:color w:val="00B3D2"/>
        <w:sz w:val="32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8F75610"/>
    <w:multiLevelType w:val="multilevel"/>
    <w:tmpl w:val="DD3E2AB0"/>
    <w:lvl w:ilvl="0">
      <w:start w:val="1"/>
      <w:numFmt w:val="decimal"/>
      <w:lvlText w:val="%1."/>
      <w:lvlJc w:val="left"/>
      <w:pPr>
        <w:ind w:left="720" w:hanging="360"/>
      </w:pPr>
      <w:rPr>
        <w:rFonts w:ascii="Brandon Grotesque Light" w:hAnsi="Brandon Grotesque Light" w:hint="default"/>
        <w:b w:val="0"/>
        <w:bCs w:val="0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3" w15:restartNumberingAfterBreak="0">
    <w:nsid w:val="36F3354C"/>
    <w:multiLevelType w:val="multilevel"/>
    <w:tmpl w:val="38940B5A"/>
    <w:lvl w:ilvl="0">
      <w:start w:val="1"/>
      <w:numFmt w:val="decimal"/>
      <w:lvlText w:val="%1."/>
      <w:lvlJc w:val="left"/>
      <w:pPr>
        <w:ind w:left="720" w:hanging="360"/>
      </w:pPr>
      <w:rPr>
        <w:rFonts w:ascii="Brandon Grotesque Light" w:hAnsi="Brandon Grotesque Light" w:hint="default"/>
        <w:i w:val="0"/>
        <w:iCs w:val="0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4" w15:restartNumberingAfterBreak="0">
    <w:nsid w:val="45D24E2C"/>
    <w:multiLevelType w:val="multilevel"/>
    <w:tmpl w:val="DD3E2AB0"/>
    <w:lvl w:ilvl="0">
      <w:start w:val="1"/>
      <w:numFmt w:val="decimal"/>
      <w:lvlText w:val="%1."/>
      <w:lvlJc w:val="left"/>
      <w:pPr>
        <w:ind w:left="720" w:hanging="360"/>
      </w:pPr>
      <w:rPr>
        <w:rFonts w:ascii="Brandon Grotesque Light" w:hAnsi="Brandon Grotesque Light" w:hint="default"/>
        <w:b w:val="0"/>
        <w:bCs w:val="0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5" w15:restartNumberingAfterBreak="0">
    <w:nsid w:val="54C24E86"/>
    <w:multiLevelType w:val="hybridMultilevel"/>
    <w:tmpl w:val="A932943E"/>
    <w:lvl w:ilvl="0" w:tplc="A7608708">
      <w:start w:val="1"/>
      <w:numFmt w:val="decimal"/>
      <w:lvlText w:val="%1."/>
      <w:lvlJc w:val="left"/>
      <w:pPr>
        <w:ind w:left="720" w:hanging="360"/>
      </w:pPr>
      <w:rPr>
        <w:rFonts w:ascii="Calibri" w:eastAsia="Calibri" w:hAnsi="Calibri" w:cs="Calibri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D735E50"/>
    <w:multiLevelType w:val="multilevel"/>
    <w:tmpl w:val="D156909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7" w15:restartNumberingAfterBreak="0">
    <w:nsid w:val="74FD4C5D"/>
    <w:multiLevelType w:val="hybridMultilevel"/>
    <w:tmpl w:val="51EE9F2E"/>
    <w:lvl w:ilvl="0" w:tplc="21A4F4AE">
      <w:numFmt w:val="bullet"/>
      <w:lvlText w:val=""/>
      <w:lvlJc w:val="left"/>
      <w:pPr>
        <w:ind w:left="720" w:hanging="360"/>
      </w:pPr>
      <w:rPr>
        <w:rFonts w:ascii="Symbol" w:eastAsia="Calibri" w:hAnsi="Symbol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5662155"/>
    <w:multiLevelType w:val="hybridMultilevel"/>
    <w:tmpl w:val="C1009F14"/>
    <w:lvl w:ilvl="0" w:tplc="10423AA8">
      <w:numFmt w:val="bullet"/>
      <w:lvlText w:val=""/>
      <w:lvlJc w:val="left"/>
      <w:pPr>
        <w:ind w:left="720" w:hanging="360"/>
      </w:pPr>
      <w:rPr>
        <w:rFonts w:ascii="Symbol" w:eastAsia="Calibri" w:hAnsi="Symbol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8"/>
  </w:num>
  <w:num w:numId="3">
    <w:abstractNumId w:val="7"/>
  </w:num>
  <w:num w:numId="4">
    <w:abstractNumId w:val="6"/>
  </w:num>
  <w:num w:numId="5">
    <w:abstractNumId w:val="2"/>
  </w:num>
  <w:num w:numId="6">
    <w:abstractNumId w:val="3"/>
  </w:num>
  <w:num w:numId="7">
    <w:abstractNumId w:val="1"/>
  </w:num>
  <w:num w:numId="8">
    <w:abstractNumId w:val="5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6082C"/>
    <w:rsid w:val="00011BF7"/>
    <w:rsid w:val="0003225E"/>
    <w:rsid w:val="0007029D"/>
    <w:rsid w:val="000C28A7"/>
    <w:rsid w:val="000C522D"/>
    <w:rsid w:val="000E10A5"/>
    <w:rsid w:val="000F7546"/>
    <w:rsid w:val="00104688"/>
    <w:rsid w:val="00120A94"/>
    <w:rsid w:val="0016713B"/>
    <w:rsid w:val="00217EC6"/>
    <w:rsid w:val="002C1998"/>
    <w:rsid w:val="002D59A4"/>
    <w:rsid w:val="002E117E"/>
    <w:rsid w:val="00311CDC"/>
    <w:rsid w:val="003179E4"/>
    <w:rsid w:val="00333D52"/>
    <w:rsid w:val="003A3E77"/>
    <w:rsid w:val="00415168"/>
    <w:rsid w:val="00442690"/>
    <w:rsid w:val="004806C6"/>
    <w:rsid w:val="00496148"/>
    <w:rsid w:val="00530145"/>
    <w:rsid w:val="00580136"/>
    <w:rsid w:val="005B7B50"/>
    <w:rsid w:val="005E273A"/>
    <w:rsid w:val="00622666"/>
    <w:rsid w:val="006D5AC8"/>
    <w:rsid w:val="006E5CD9"/>
    <w:rsid w:val="00740FFD"/>
    <w:rsid w:val="007B2C4E"/>
    <w:rsid w:val="007D39EC"/>
    <w:rsid w:val="0083176E"/>
    <w:rsid w:val="0086082C"/>
    <w:rsid w:val="00885A5F"/>
    <w:rsid w:val="00890FB5"/>
    <w:rsid w:val="008B17CD"/>
    <w:rsid w:val="008D471B"/>
    <w:rsid w:val="008E154A"/>
    <w:rsid w:val="00950D6F"/>
    <w:rsid w:val="009B6B0F"/>
    <w:rsid w:val="009F6327"/>
    <w:rsid w:val="00A33C41"/>
    <w:rsid w:val="00A367FB"/>
    <w:rsid w:val="00AC4EEC"/>
    <w:rsid w:val="00AC70AB"/>
    <w:rsid w:val="00B269AD"/>
    <w:rsid w:val="00B4492E"/>
    <w:rsid w:val="00BB5DC1"/>
    <w:rsid w:val="00BD59C4"/>
    <w:rsid w:val="00BE1766"/>
    <w:rsid w:val="00CD029E"/>
    <w:rsid w:val="00D002DC"/>
    <w:rsid w:val="00D71E65"/>
    <w:rsid w:val="00DB1F91"/>
    <w:rsid w:val="00DB477A"/>
    <w:rsid w:val="00EF471D"/>
    <w:rsid w:val="00FA5C63"/>
    <w:rsid w:val="00FD0596"/>
    <w:rsid w:val="00FD35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B2C3214"/>
  <w15:docId w15:val="{16AFAE45-13A7-440D-91F2-6BF7BC2860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40FFD"/>
    <w:pPr>
      <w:keepNext/>
      <w:keepLines/>
      <w:spacing w:before="480" w:after="120"/>
      <w:outlineLvl w:val="0"/>
    </w:pPr>
    <w:rPr>
      <w:rFonts w:ascii="GoodDog New" w:hAnsi="GoodDog New"/>
      <w:b/>
      <w:color w:val="00B3D2"/>
      <w:sz w:val="32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667D7B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TableGrid">
    <w:name w:val="Table Grid"/>
    <w:basedOn w:val="TableNormal"/>
    <w:uiPriority w:val="39"/>
    <w:rsid w:val="00667D7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667D7B"/>
    <w:pPr>
      <w:ind w:left="720"/>
      <w:contextualSpacing/>
    </w:pPr>
  </w:style>
  <w:style w:type="character" w:customStyle="1" w:styleId="TitleChar">
    <w:name w:val="Title Char"/>
    <w:basedOn w:val="DefaultParagraphFont"/>
    <w:link w:val="Title"/>
    <w:uiPriority w:val="10"/>
    <w:rsid w:val="00667D7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667D7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7D7B"/>
  </w:style>
  <w:style w:type="paragraph" w:styleId="Footer">
    <w:name w:val="footer"/>
    <w:basedOn w:val="Normal"/>
    <w:link w:val="FooterChar"/>
    <w:uiPriority w:val="99"/>
    <w:unhideWhenUsed/>
    <w:rsid w:val="00667D7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7D7B"/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Heading1Char">
    <w:name w:val="Heading 1 Char"/>
    <w:basedOn w:val="DefaultParagraphFont"/>
    <w:link w:val="Heading1"/>
    <w:uiPriority w:val="9"/>
    <w:rsid w:val="00740FFD"/>
    <w:rPr>
      <w:rFonts w:ascii="GoodDog New" w:hAnsi="GoodDog New"/>
      <w:b/>
      <w:color w:val="00B3D2"/>
      <w:sz w:val="32"/>
      <w:szCs w:val="48"/>
    </w:rPr>
  </w:style>
  <w:style w:type="paragraph" w:styleId="TOCHeading">
    <w:name w:val="TOC Heading"/>
    <w:basedOn w:val="Heading1"/>
    <w:next w:val="Normal"/>
    <w:uiPriority w:val="39"/>
    <w:unhideWhenUsed/>
    <w:qFormat/>
    <w:rsid w:val="008B17CD"/>
    <w:pPr>
      <w:spacing w:before="240" w:after="0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szCs w:val="32"/>
      <w:lang w:val="en-US"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8B17CD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8B17C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3747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97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18" Type="http://schemas.openxmlformats.org/officeDocument/2006/relationships/image" Target="media/image6.png"/><Relationship Id="rId3" Type="http://schemas.openxmlformats.org/officeDocument/2006/relationships/numbering" Target="numbering.xml"/><Relationship Id="rId21" Type="http://schemas.openxmlformats.org/officeDocument/2006/relationships/image" Target="media/image9.tiff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image" Target="media/image5.tiff"/><Relationship Id="rId2" Type="http://schemas.openxmlformats.org/officeDocument/2006/relationships/customXml" Target="../customXml/item2.xml"/><Relationship Id="rId16" Type="http://schemas.openxmlformats.org/officeDocument/2006/relationships/image" Target="media/image4.tiff"/><Relationship Id="rId20" Type="http://schemas.openxmlformats.org/officeDocument/2006/relationships/image" Target="media/image8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3.tiff"/><Relationship Id="rId23" Type="http://schemas.openxmlformats.org/officeDocument/2006/relationships/theme" Target="theme/theme1.xml"/><Relationship Id="rId10" Type="http://schemas.openxmlformats.org/officeDocument/2006/relationships/header" Target="header1.xml"/><Relationship Id="rId19" Type="http://schemas.openxmlformats.org/officeDocument/2006/relationships/image" Target="media/image7.tiff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2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ckwrIpoP2K9zaFOBCFTlKD5Oz2g==">AMUW2mWLK/s8Hg0xhIxjC/nFtZ8kp7xIvDruIHkCaL9OjYP+dIe/eBXHQPSSqJYux1Yv0juLnIpa0xIVKwUrjpi3gGW4Yu8UJgMfi1nupBPAmigNyyynHqg=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0A3055FF-92D9-46E2-91D8-BA898C7B46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152</Words>
  <Characters>867</Characters>
  <Application>Microsoft Office Word</Application>
  <DocSecurity>0</DocSecurity>
  <Lines>7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Fabrice Mercier</dc:creator>
  <cp:lastModifiedBy>Richard Jillings</cp:lastModifiedBy>
  <cp:revision>4</cp:revision>
  <cp:lastPrinted>2021-02-12T17:09:00Z</cp:lastPrinted>
  <dcterms:created xsi:type="dcterms:W3CDTF">2021-10-18T16:43:00Z</dcterms:created>
  <dcterms:modified xsi:type="dcterms:W3CDTF">2021-10-28T11:06:00Z</dcterms:modified>
</cp:coreProperties>
</file>